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4E" w:rsidRPr="00F75508" w:rsidRDefault="00F75508" w:rsidP="00F75508">
      <w:pPr>
        <w:jc w:val="both"/>
        <w:rPr>
          <w:b/>
          <w:sz w:val="28"/>
          <w:szCs w:val="28"/>
        </w:rPr>
      </w:pPr>
      <w:r w:rsidRPr="00F75508">
        <w:rPr>
          <w:b/>
          <w:sz w:val="28"/>
          <w:szCs w:val="28"/>
        </w:rPr>
        <w:t>O CANDIDATO AO SE INSCREVER PARA ESTE EDITAL DE SELEÇÃO DE BOLSISTA PET</w:t>
      </w:r>
      <w:r>
        <w:rPr>
          <w:b/>
          <w:sz w:val="28"/>
          <w:szCs w:val="28"/>
        </w:rPr>
        <w:t>/FEF</w:t>
      </w:r>
      <w:r w:rsidRPr="00F75508">
        <w:rPr>
          <w:b/>
          <w:sz w:val="28"/>
          <w:szCs w:val="28"/>
        </w:rPr>
        <w:t xml:space="preserve"> DEVERÁ INSERIR SEU NOME EM UM DOS HORÁRIOS PARA ENTREVISTA, SOMENTE UM HORÁRIO DE ACORDO COM SUA DISPONIBILIDADE.</w:t>
      </w:r>
    </w:p>
    <w:p w:rsidR="00F75508" w:rsidRDefault="00F75508" w:rsidP="00F75508">
      <w:pPr>
        <w:jc w:val="both"/>
        <w:rPr>
          <w:b/>
          <w:sz w:val="28"/>
          <w:szCs w:val="28"/>
        </w:rPr>
      </w:pPr>
      <w:r w:rsidRPr="00F75508">
        <w:rPr>
          <w:b/>
          <w:sz w:val="28"/>
          <w:szCs w:val="28"/>
        </w:rPr>
        <w:t>A FALTA</w:t>
      </w:r>
      <w:r>
        <w:rPr>
          <w:b/>
          <w:sz w:val="28"/>
          <w:szCs w:val="28"/>
        </w:rPr>
        <w:t xml:space="preserve"> DO CANDIDATO PARA A ENTREVISTA</w:t>
      </w:r>
      <w:r w:rsidRPr="00F75508">
        <w:rPr>
          <w:b/>
          <w:sz w:val="28"/>
          <w:szCs w:val="28"/>
        </w:rPr>
        <w:t xml:space="preserve"> IMPLICA NA SUA EXCLUSÃO AUTOMÁTICA DESTE PROCESSO DE SELEÇÃO.</w:t>
      </w:r>
    </w:p>
    <w:p w:rsidR="00F75508" w:rsidRDefault="00F75508" w:rsidP="00F75508">
      <w:pPr>
        <w:jc w:val="both"/>
        <w:rPr>
          <w:b/>
          <w:sz w:val="28"/>
          <w:szCs w:val="28"/>
        </w:rPr>
      </w:pPr>
    </w:p>
    <w:p w:rsidR="00F75508" w:rsidRDefault="00F75508" w:rsidP="00F75508">
      <w:pPr>
        <w:jc w:val="both"/>
        <w:rPr>
          <w:b/>
          <w:sz w:val="28"/>
          <w:szCs w:val="28"/>
        </w:rPr>
      </w:pPr>
      <w:r w:rsidRPr="00F75508">
        <w:rPr>
          <w:b/>
          <w:sz w:val="28"/>
          <w:szCs w:val="28"/>
          <w:highlight w:val="yellow"/>
        </w:rPr>
        <w:t>IMPORTANTE: SOLICITA-SE A PRESENÇA DO CANDIDATO COM, NO MÍNIMO, 20 MINUTOS DE ANTECEDÊNCIA AO SEU HORÁRIO DE ENTREVISTA, POIS NA FALTA DE ALGUM CANDIDATO OS HORÁRIOS DAS ENTREVISTAS SERÃO ANTECIPADOS.</w:t>
      </w:r>
      <w:bookmarkStart w:id="0" w:name="_GoBack"/>
      <w:bookmarkEnd w:id="0"/>
    </w:p>
    <w:p w:rsidR="00F75508" w:rsidRDefault="00F75508" w:rsidP="00F75508">
      <w:pPr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F75508" w:rsidTr="009A2128">
        <w:tc>
          <w:tcPr>
            <w:tcW w:w="8644" w:type="dxa"/>
            <w:gridSpan w:val="2"/>
          </w:tcPr>
          <w:p w:rsidR="00F75508" w:rsidRDefault="00F75508" w:rsidP="00F7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29 DE MARÇO – PERÍODO MATUTINO</w:t>
            </w: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6693" w:type="dxa"/>
          </w:tcPr>
          <w:p w:rsidR="00F75508" w:rsidRDefault="00F75508" w:rsidP="00F7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DO CANDIDATO</w:t>
            </w: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11:40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12:50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12:10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12:20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12:40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12:50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611B64">
        <w:tc>
          <w:tcPr>
            <w:tcW w:w="8644" w:type="dxa"/>
            <w:gridSpan w:val="2"/>
          </w:tcPr>
          <w:p w:rsidR="00F75508" w:rsidRDefault="00F75508" w:rsidP="00F7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29 DE MARÇO – PERÍODO VESPERTINO</w:t>
            </w: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17:00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17:10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17:20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17:30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17:40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17:50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18:00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18:10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508" w:rsidTr="00F75508">
        <w:tc>
          <w:tcPr>
            <w:tcW w:w="1951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18:20</w:t>
            </w:r>
            <w:proofErr w:type="gramEnd"/>
          </w:p>
        </w:tc>
        <w:tc>
          <w:tcPr>
            <w:tcW w:w="6693" w:type="dxa"/>
          </w:tcPr>
          <w:p w:rsidR="00F75508" w:rsidRDefault="00F75508" w:rsidP="00F7550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5508" w:rsidRPr="00F75508" w:rsidRDefault="00F75508" w:rsidP="00F75508">
      <w:pPr>
        <w:jc w:val="both"/>
        <w:rPr>
          <w:b/>
          <w:sz w:val="28"/>
          <w:szCs w:val="28"/>
        </w:rPr>
      </w:pPr>
    </w:p>
    <w:sectPr w:rsidR="00F75508" w:rsidRPr="00F75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08"/>
    <w:rsid w:val="00C86182"/>
    <w:rsid w:val="00CF4AB5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De Marco - 081361</dc:creator>
  <cp:lastModifiedBy>Ademir De Marco - 081361</cp:lastModifiedBy>
  <cp:revision>1</cp:revision>
  <dcterms:created xsi:type="dcterms:W3CDTF">2017-03-10T19:15:00Z</dcterms:created>
  <dcterms:modified xsi:type="dcterms:W3CDTF">2017-03-10T19:26:00Z</dcterms:modified>
</cp:coreProperties>
</file>